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9FF00" w14:textId="29F7CCA7" w:rsidR="00D5413C" w:rsidRDefault="004E50A1">
      <w:pPr>
        <w:pStyle w:val="Foto"/>
      </w:pPr>
      <w:r>
        <w:rPr>
          <w:noProof/>
          <w:lang w:val="en-US" w:eastAsia="en-US"/>
        </w:rPr>
        <w:drawing>
          <wp:inline distT="0" distB="0" distL="0" distR="0" wp14:anchorId="7D0EC61C" wp14:editId="384ED012">
            <wp:extent cx="3111500" cy="46672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A186F" w14:textId="77777777" w:rsidR="00BF2BC1" w:rsidRDefault="00BF2BC1" w:rsidP="00D5413C">
      <w:pPr>
        <w:pStyle w:val="Ttulo"/>
      </w:pPr>
      <w:r>
        <w:t xml:space="preserve">Trabajo en grupo </w:t>
      </w:r>
    </w:p>
    <w:p w14:paraId="23886D2E" w14:textId="2E0DE229" w:rsidR="001638F6" w:rsidRDefault="00BF2BC1" w:rsidP="00D5413C">
      <w:pPr>
        <w:pStyle w:val="Ttulo"/>
      </w:pPr>
      <w:r>
        <w:t>Arquitectura de Computadores</w:t>
      </w:r>
    </w:p>
    <w:p w14:paraId="43D150CE" w14:textId="29AAB1A5" w:rsidR="001638F6" w:rsidRPr="00D5413C" w:rsidRDefault="00BF2BC1" w:rsidP="00D5413C">
      <w:pPr>
        <w:pStyle w:val="Subttulo"/>
      </w:pPr>
      <w:r>
        <w:t>Memoria fase 1</w:t>
      </w:r>
    </w:p>
    <w:p w14:paraId="71BEA2AE" w14:textId="77777777" w:rsidR="00AC0706" w:rsidRDefault="004E50A1" w:rsidP="00AC0706">
      <w:pPr>
        <w:pStyle w:val="Informacindecontacto"/>
        <w:ind w:left="2160" w:firstLine="720"/>
        <w:jc w:val="left"/>
      </w:pPr>
      <w:r>
        <w:t>UO264273</w:t>
      </w:r>
      <w:r w:rsidR="00D5413C">
        <w:rPr>
          <w:lang w:bidi="es-ES"/>
        </w:rPr>
        <w:t xml:space="preserve"> | </w:t>
      </w:r>
      <w:r>
        <w:t xml:space="preserve">Bernardo </w:t>
      </w:r>
      <w:proofErr w:type="spellStart"/>
      <w:r>
        <w:t>Begega</w:t>
      </w:r>
      <w:proofErr w:type="spellEnd"/>
      <w:r>
        <w:t xml:space="preserve"> Calleja</w:t>
      </w:r>
    </w:p>
    <w:p w14:paraId="12875511" w14:textId="171B0ADC" w:rsidR="00AC0706" w:rsidRDefault="00AC0706" w:rsidP="00AC0706">
      <w:pPr>
        <w:pStyle w:val="Informacindecontacto"/>
        <w:ind w:left="2160" w:firstLine="720"/>
        <w:jc w:val="left"/>
      </w:pPr>
      <w:r>
        <w:t xml:space="preserve">UO285176 | </w:t>
      </w:r>
      <w:r w:rsidRPr="00AC0706">
        <w:t>Eduardo Blanco Bielsa</w:t>
      </w:r>
    </w:p>
    <w:p w14:paraId="6C093DCD" w14:textId="2447FA4A" w:rsidR="00AC0706" w:rsidRDefault="00AC0706" w:rsidP="00AC0706">
      <w:pPr>
        <w:pStyle w:val="Informacindecontacto"/>
        <w:ind w:left="2160" w:firstLine="720"/>
        <w:jc w:val="left"/>
      </w:pPr>
      <w:r>
        <w:t xml:space="preserve">UO281835 | </w:t>
      </w:r>
      <w:r w:rsidRPr="00AC0706">
        <w:t>Juan Gómez Tejeda</w:t>
      </w:r>
    </w:p>
    <w:p w14:paraId="5015D988" w14:textId="2546D261" w:rsidR="003422FF" w:rsidRDefault="00AC0706" w:rsidP="00AC0706">
      <w:pPr>
        <w:pStyle w:val="Informacindecontacto"/>
        <w:ind w:left="2160" w:firstLine="720"/>
        <w:jc w:val="left"/>
      </w:pPr>
      <w:r>
        <w:t>UO282162 |</w:t>
      </w:r>
      <w:r w:rsidRPr="00AC0706">
        <w:t xml:space="preserve"> Israel Solís Iglesias</w:t>
      </w:r>
      <w:r w:rsidR="00D5413C">
        <w:rPr>
          <w:lang w:bidi="es-ES"/>
        </w:rPr>
        <w:t xml:space="preserve"> </w:t>
      </w:r>
      <w:r w:rsidR="003422FF">
        <w:rPr>
          <w:lang w:bidi="es-ES"/>
        </w:rPr>
        <w:br w:type="page"/>
      </w:r>
    </w:p>
    <w:p w14:paraId="7147296B" w14:textId="42B064E1" w:rsidR="001638F6" w:rsidRDefault="00BF2BC1" w:rsidP="009A76FF">
      <w:pPr>
        <w:pStyle w:val="Ttulo1"/>
        <w:ind w:left="720" w:hanging="720"/>
      </w:pPr>
      <w:r>
        <w:lastRenderedPageBreak/>
        <w:t>Introducción</w:t>
      </w:r>
    </w:p>
    <w:p w14:paraId="540ACCC0" w14:textId="64C18A4D" w:rsidR="00D5413C" w:rsidRDefault="00A86E71" w:rsidP="001579D0">
      <w:pPr>
        <w:jc w:val="both"/>
      </w:pPr>
      <w:proofErr w:type="gramStart"/>
      <w:r>
        <w:t xml:space="preserve">El trabajo </w:t>
      </w:r>
      <w:r w:rsidR="0019728A">
        <w:t>a</w:t>
      </w:r>
      <w:r>
        <w:t xml:space="preserve"> realizar</w:t>
      </w:r>
      <w:proofErr w:type="gramEnd"/>
      <w:r w:rsidR="004E50A1">
        <w:t xml:space="preserve"> en la primera fase consiste en un programa mono hilo de tratamiento de imágenes. En este caso particular </w:t>
      </w:r>
      <w:r>
        <w:t>el aumento o disminución del contraste y una conversión a sepia posterior.</w:t>
      </w:r>
    </w:p>
    <w:p w14:paraId="1C926F6C" w14:textId="7AFBE76E" w:rsidR="00A86E71" w:rsidRDefault="00A86E71" w:rsidP="001579D0">
      <w:pPr>
        <w:jc w:val="both"/>
      </w:pPr>
      <w:r>
        <w:t xml:space="preserve">El algoritmo para el contraste es el siguiente, donde T es el </w:t>
      </w:r>
      <w:r w:rsidRPr="00A86E71">
        <w:t>porcentaje de variación del contraste [-100, 100]</w:t>
      </w:r>
      <w:r>
        <w:t xml:space="preserve"> y </w:t>
      </w:r>
      <w:r w:rsidR="008F0BE9">
        <w:t>R,</w:t>
      </w:r>
      <w:r>
        <w:t xml:space="preserve"> G, B la componente roja, verde y azul del </w:t>
      </w:r>
      <w:r w:rsidR="00EC211B">
        <w:t>píxel</w:t>
      </w:r>
      <w:r>
        <w:t xml:space="preserve"> de la imagen inicial respectivamente.</w:t>
      </w:r>
    </w:p>
    <w:p w14:paraId="197827D9" w14:textId="68A28C1D" w:rsidR="00A86E71" w:rsidRDefault="00A86E71" w:rsidP="001579D0">
      <w:pPr>
        <w:jc w:val="both"/>
      </w:pPr>
      <w:r>
        <w:t>C = ((100 +</w:t>
      </w:r>
      <w:r w:rsidR="008F0BE9">
        <w:t>T) /</w:t>
      </w:r>
      <w:r>
        <w:t>100)2</w:t>
      </w:r>
    </w:p>
    <w:p w14:paraId="2F4EA13F" w14:textId="77777777" w:rsidR="00A86E71" w:rsidRDefault="00A86E71" w:rsidP="001579D0">
      <w:pPr>
        <w:jc w:val="both"/>
      </w:pPr>
      <w:r>
        <w:t xml:space="preserve">R’ = R * C </w:t>
      </w:r>
    </w:p>
    <w:p w14:paraId="15C9D013" w14:textId="5965BE9E" w:rsidR="00A86E71" w:rsidRDefault="00A86E71" w:rsidP="001579D0">
      <w:pPr>
        <w:jc w:val="both"/>
      </w:pPr>
      <w:r>
        <w:t>G’ = G * C</w:t>
      </w:r>
    </w:p>
    <w:p w14:paraId="359EC2E5" w14:textId="655D52FF" w:rsidR="00A86E71" w:rsidRDefault="00A86E71" w:rsidP="001579D0">
      <w:pPr>
        <w:jc w:val="both"/>
      </w:pPr>
      <w:r>
        <w:t>B’ = B * C</w:t>
      </w:r>
    </w:p>
    <w:p w14:paraId="4845E2F1" w14:textId="53448414" w:rsidR="00A86E71" w:rsidRDefault="00020011" w:rsidP="001579D0">
      <w:pPr>
        <w:jc w:val="both"/>
      </w:pPr>
      <w:r>
        <w:t>El algoritmo para la conversión a sepia sigue la siguiente fórmula.</w:t>
      </w:r>
    </w:p>
    <w:p w14:paraId="03E49A9F" w14:textId="77777777" w:rsidR="00020011" w:rsidRDefault="00020011" w:rsidP="001579D0">
      <w:pPr>
        <w:jc w:val="both"/>
      </w:pPr>
      <w:r>
        <w:t>R’ = 0,393 * R + 0,769 * G + 0,189 * B</w:t>
      </w:r>
    </w:p>
    <w:p w14:paraId="6AF92640" w14:textId="77777777" w:rsidR="00020011" w:rsidRDefault="00020011" w:rsidP="001579D0">
      <w:pPr>
        <w:jc w:val="both"/>
      </w:pPr>
      <w:r>
        <w:t>G’ = 0,349 * R + 0,686 * G + 0,168 * B</w:t>
      </w:r>
    </w:p>
    <w:p w14:paraId="535A1221" w14:textId="02F1F570" w:rsidR="00BF2BC1" w:rsidRDefault="00020011" w:rsidP="001579D0">
      <w:pPr>
        <w:jc w:val="both"/>
      </w:pPr>
      <w:r>
        <w:t>B’ = 0,272 * R + 0,534 * G + 0,131 * B</w:t>
      </w:r>
    </w:p>
    <w:p w14:paraId="798AD334" w14:textId="45BDBED0" w:rsidR="00BF2BC1" w:rsidRDefault="00BF2BC1" w:rsidP="00BF2BC1">
      <w:pPr>
        <w:pStyle w:val="Ttulo1"/>
      </w:pPr>
      <w:r>
        <w:t>Tareas realizadas</w:t>
      </w:r>
    </w:p>
    <w:p w14:paraId="5D0A91DE" w14:textId="706F12D5" w:rsidR="00BF2BC1" w:rsidRDefault="001579D0" w:rsidP="00012105">
      <w:pPr>
        <w:jc w:val="both"/>
      </w:pPr>
      <w:r>
        <w:t>Se ha realizado la implementación de los algoritmos anteriormente descritos y la implementación del código referente a mediciones. Además</w:t>
      </w:r>
      <w:r w:rsidR="00012105">
        <w:t>,</w:t>
      </w:r>
      <w:r>
        <w:t xml:space="preserve"> se han realizado diversas comprobaciones:</w:t>
      </w:r>
    </w:p>
    <w:p w14:paraId="0FE2B919" w14:textId="6BD91DD3" w:rsidR="001579D0" w:rsidRDefault="001579D0" w:rsidP="00012105">
      <w:pPr>
        <w:pStyle w:val="Prrafodelista"/>
        <w:numPr>
          <w:ilvl w:val="0"/>
          <w:numId w:val="21"/>
        </w:numPr>
        <w:jc w:val="both"/>
      </w:pPr>
      <w:r>
        <w:t>La imagen usada existe.</w:t>
      </w:r>
    </w:p>
    <w:p w14:paraId="3F28E9E9" w14:textId="1A3A2ABD" w:rsidR="001579D0" w:rsidRDefault="001579D0" w:rsidP="00012105">
      <w:pPr>
        <w:pStyle w:val="Prrafodelista"/>
        <w:numPr>
          <w:ilvl w:val="0"/>
          <w:numId w:val="21"/>
        </w:numPr>
        <w:jc w:val="both"/>
      </w:pPr>
      <w:r>
        <w:t>La imagen resultante tiene el mismo tamaño que la imagen inicial.</w:t>
      </w:r>
    </w:p>
    <w:p w14:paraId="448651E1" w14:textId="17E0319E" w:rsidR="001579D0" w:rsidRDefault="00012105" w:rsidP="00012105">
      <w:pPr>
        <w:pStyle w:val="Prrafodelista"/>
        <w:numPr>
          <w:ilvl w:val="0"/>
          <w:numId w:val="21"/>
        </w:numPr>
        <w:jc w:val="both"/>
      </w:pPr>
      <w:r>
        <w:t>Comprobaciones de saturación de las componentes.</w:t>
      </w:r>
    </w:p>
    <w:p w14:paraId="0EDC493A" w14:textId="70325B0E" w:rsidR="00012105" w:rsidRDefault="00012105" w:rsidP="00012105">
      <w:pPr>
        <w:pStyle w:val="Prrafodelista"/>
        <w:numPr>
          <w:ilvl w:val="0"/>
          <w:numId w:val="21"/>
        </w:numPr>
        <w:jc w:val="both"/>
      </w:pPr>
      <w:r>
        <w:t xml:space="preserve">Comprobación de errores referentes a </w:t>
      </w:r>
      <w:proofErr w:type="spellStart"/>
      <w:r w:rsidRPr="00012105">
        <w:t>clock_gettime</w:t>
      </w:r>
      <w:proofErr w:type="spellEnd"/>
      <w:r>
        <w:t>.</w:t>
      </w:r>
    </w:p>
    <w:p w14:paraId="56DC14A8" w14:textId="1ECE23D9" w:rsidR="00012105" w:rsidRDefault="00012105" w:rsidP="00012105">
      <w:pPr>
        <w:jc w:val="both"/>
      </w:pPr>
      <w:r>
        <w:t>Todas las pruebas realizadas utilizan como imagen de referencia bailarina.bmp</w:t>
      </w:r>
    </w:p>
    <w:p w14:paraId="65420662" w14:textId="01512C7E" w:rsidR="00012105" w:rsidRDefault="00012105" w:rsidP="00012105">
      <w:pPr>
        <w:jc w:val="center"/>
      </w:pPr>
      <w:r>
        <w:rPr>
          <w:noProof/>
        </w:rPr>
        <w:drawing>
          <wp:inline distT="0" distB="0" distL="0" distR="0" wp14:anchorId="455494D8" wp14:editId="7C28E6A0">
            <wp:extent cx="1000125" cy="1499870"/>
            <wp:effectExtent l="0" t="0" r="9525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7F33" w14:textId="359957DE" w:rsidR="00012105" w:rsidRDefault="00012105" w:rsidP="00012105">
      <w:pPr>
        <w:pStyle w:val="Ttulo2"/>
        <w:numPr>
          <w:ilvl w:val="0"/>
          <w:numId w:val="22"/>
        </w:numPr>
      </w:pPr>
      <w:r>
        <w:lastRenderedPageBreak/>
        <w:t>Contraste</w:t>
      </w:r>
    </w:p>
    <w:p w14:paraId="56CCB8E3" w14:textId="0DCD19DE" w:rsidR="00012105" w:rsidRDefault="00012105" w:rsidP="006409CC">
      <w:pPr>
        <w:jc w:val="both"/>
      </w:pPr>
      <w:r>
        <w:t xml:space="preserve">Para la implementación del algoritmo de contraste, </w:t>
      </w:r>
      <w:r w:rsidR="006409CC">
        <w:t xml:space="preserve">inicialmente se calcula </w:t>
      </w:r>
      <w:r w:rsidR="006409CC" w:rsidRPr="006409CC">
        <w:t>C = ((100 +</w:t>
      </w:r>
      <w:r w:rsidR="00BC7F0D" w:rsidRPr="006409CC">
        <w:t>T) /</w:t>
      </w:r>
      <w:r w:rsidR="006409CC" w:rsidRPr="006409CC">
        <w:t>100)2</w:t>
      </w:r>
      <w:r w:rsidR="006409CC">
        <w:t xml:space="preserve">, con T = 20 en este caso, posteriormente </w:t>
      </w:r>
      <w:r w:rsidR="00EC211B">
        <w:t>se recorren</w:t>
      </w:r>
      <w:r w:rsidR="006409CC">
        <w:t xml:space="preserve"> los pixeles de la imagen inicial y por cada píxel realizar las siguientes operaciones: </w:t>
      </w:r>
    </w:p>
    <w:p w14:paraId="11997074" w14:textId="14063FAB" w:rsidR="006409CC" w:rsidRDefault="006409CC" w:rsidP="006409CC">
      <w:pPr>
        <w:jc w:val="center"/>
      </w:pPr>
      <w:r>
        <w:t>R’ = R * C</w:t>
      </w:r>
    </w:p>
    <w:p w14:paraId="467BDBDF" w14:textId="77777777" w:rsidR="006409CC" w:rsidRDefault="006409CC" w:rsidP="006409CC">
      <w:pPr>
        <w:jc w:val="center"/>
      </w:pPr>
      <w:r>
        <w:t>G’ = G * C</w:t>
      </w:r>
    </w:p>
    <w:p w14:paraId="18AEC9AA" w14:textId="77777777" w:rsidR="006409CC" w:rsidRDefault="006409CC" w:rsidP="006409CC">
      <w:pPr>
        <w:jc w:val="center"/>
      </w:pPr>
      <w:r>
        <w:t>B’ = B * C</w:t>
      </w:r>
    </w:p>
    <w:p w14:paraId="0A30EA4E" w14:textId="226825A7" w:rsidR="006409CC" w:rsidRDefault="006409CC" w:rsidP="006409CC">
      <w:pPr>
        <w:jc w:val="both"/>
      </w:pPr>
      <w:r>
        <w:t>Con esto se consigue que cada componente del píxel de la imagen inicial aumente o disminuya su contraste y se asigne a la imagen destino.</w:t>
      </w:r>
    </w:p>
    <w:p w14:paraId="0BE30B48" w14:textId="77777777" w:rsidR="008D0D72" w:rsidRDefault="006409CC" w:rsidP="008D0D72">
      <w:pPr>
        <w:jc w:val="both"/>
      </w:pPr>
      <w:r>
        <w:t>Se obtiene como resultado la siguiente imagen:</w:t>
      </w:r>
    </w:p>
    <w:p w14:paraId="3F136C7F" w14:textId="5F9C57D9" w:rsidR="006409CC" w:rsidRPr="00012105" w:rsidRDefault="006409CC" w:rsidP="008D0D72">
      <w:pPr>
        <w:jc w:val="center"/>
      </w:pPr>
      <w:r>
        <w:rPr>
          <w:noProof/>
        </w:rPr>
        <w:drawing>
          <wp:inline distT="0" distB="0" distL="0" distR="0" wp14:anchorId="1B43ED09" wp14:editId="56FC3A21">
            <wp:extent cx="1219200" cy="18288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717" cy="182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2A0B3" w14:textId="401C54F3" w:rsidR="00012105" w:rsidRDefault="00012105" w:rsidP="00012105">
      <w:pPr>
        <w:pStyle w:val="Ttulo2"/>
        <w:numPr>
          <w:ilvl w:val="0"/>
          <w:numId w:val="22"/>
        </w:numPr>
      </w:pPr>
      <w:r>
        <w:t>Sepia</w:t>
      </w:r>
    </w:p>
    <w:p w14:paraId="5749C39F" w14:textId="747167D6" w:rsidR="00012105" w:rsidRDefault="008D0D72" w:rsidP="008D0D72">
      <w:pPr>
        <w:jc w:val="both"/>
      </w:pPr>
      <w:r>
        <w:t>Para la implementación del algoritmo de conversión a sepia, solamente se recorren los píxeles de la imagen inicial y por cada píxel se realizan las siguientes operaciones:</w:t>
      </w:r>
    </w:p>
    <w:p w14:paraId="4BDCBE8E" w14:textId="77777777" w:rsidR="008D0D72" w:rsidRDefault="008D0D72" w:rsidP="008D0D72">
      <w:pPr>
        <w:jc w:val="center"/>
      </w:pPr>
      <w:r>
        <w:t>R’ = 0,393 * R + 0,769 * G + 0,189 * B</w:t>
      </w:r>
    </w:p>
    <w:p w14:paraId="6E871CEF" w14:textId="77777777" w:rsidR="008D0D72" w:rsidRDefault="008D0D72" w:rsidP="008D0D72">
      <w:pPr>
        <w:jc w:val="center"/>
      </w:pPr>
      <w:r>
        <w:t>G’ = 0,349 * R + 0,686 * G + 0,168 * B</w:t>
      </w:r>
    </w:p>
    <w:p w14:paraId="506DE460" w14:textId="22DF11EA" w:rsidR="008D0D72" w:rsidRDefault="008D0D72" w:rsidP="008D0D72">
      <w:pPr>
        <w:jc w:val="center"/>
      </w:pPr>
      <w:r>
        <w:t>B’ = 0,272 * R + 0,534 * G + 0,131 * B</w:t>
      </w:r>
    </w:p>
    <w:p w14:paraId="132AD067" w14:textId="77777777" w:rsidR="008D0D72" w:rsidRDefault="008D0D72" w:rsidP="008D0D72">
      <w:pPr>
        <w:jc w:val="both"/>
      </w:pPr>
      <w:r>
        <w:t xml:space="preserve">Consiguiendo un resultado como este: </w:t>
      </w:r>
    </w:p>
    <w:p w14:paraId="62BF0C15" w14:textId="2379CFEF" w:rsidR="008D0D72" w:rsidRDefault="008D0D72" w:rsidP="008D0D72">
      <w:pPr>
        <w:jc w:val="center"/>
      </w:pPr>
      <w:r>
        <w:rPr>
          <w:noProof/>
        </w:rPr>
        <w:drawing>
          <wp:inline distT="0" distB="0" distL="0" distR="0" wp14:anchorId="725097B7" wp14:editId="1FDB54CD">
            <wp:extent cx="1066800" cy="16002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380" cy="160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97E8E" w14:textId="77777777" w:rsidR="008D0D72" w:rsidRPr="00012105" w:rsidRDefault="008D0D72" w:rsidP="008D0D72">
      <w:pPr>
        <w:jc w:val="both"/>
      </w:pPr>
    </w:p>
    <w:p w14:paraId="61BA107B" w14:textId="39983B88" w:rsidR="008D0D72" w:rsidRDefault="008D0D72" w:rsidP="008D0D72">
      <w:pPr>
        <w:pStyle w:val="Ttulo2"/>
        <w:numPr>
          <w:ilvl w:val="0"/>
          <w:numId w:val="22"/>
        </w:numPr>
      </w:pPr>
      <w:r>
        <w:lastRenderedPageBreak/>
        <w:t>Algoritmo final</w:t>
      </w:r>
    </w:p>
    <w:p w14:paraId="2553352C" w14:textId="31EFAC6F" w:rsidR="00012105" w:rsidRDefault="008D0D72" w:rsidP="008D0D72">
      <w:r>
        <w:t>El algoritmo final se compone de una primera fase dónde se aumenta un 20% el contraste, en este caso, y un paso a sepia posterior, consiguiendo el siguiente resultado:</w:t>
      </w:r>
    </w:p>
    <w:p w14:paraId="52B6F9D0" w14:textId="509A7215" w:rsidR="008D0D72" w:rsidRDefault="008D0D72" w:rsidP="008D0D72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50178172" wp14:editId="4E003A52">
            <wp:extent cx="1301750" cy="1952625"/>
            <wp:effectExtent l="0" t="0" r="0" b="9525"/>
            <wp:docPr id="6" name="Imagen 6" descr="Una estatu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estatu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7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A54A" w14:textId="2FECAA6F" w:rsidR="00BF2BC1" w:rsidRDefault="00BF2BC1" w:rsidP="00BF2BC1">
      <w:pPr>
        <w:pStyle w:val="Ttulo1"/>
      </w:pPr>
      <w:r>
        <w:t>Rendimiento del algoritmo</w:t>
      </w:r>
    </w:p>
    <w:p w14:paraId="1ECFE0CC" w14:textId="2617ACD7" w:rsidR="00BF2BC1" w:rsidRDefault="00A56F1D" w:rsidP="007021DE">
      <w:r>
        <w:t>Para calcular el rendimiento del algoritmo es necesario tomar tiempos 10 veces, para así obtener la media y calcular el intervalo de confianza al 95</w:t>
      </w:r>
      <w:r w:rsidR="009237B0">
        <w:t>%.</w:t>
      </w:r>
    </w:p>
    <w:p w14:paraId="04131B25" w14:textId="2183131F" w:rsidR="00A56F1D" w:rsidRDefault="00A56F1D" w:rsidP="007021DE">
      <w:r>
        <w:t>La toma de tiempos se ha realizado desde el siguiente equipo:</w:t>
      </w:r>
      <w:r w:rsidR="009A76FF" w:rsidRPr="009A76FF">
        <w:rPr>
          <w:noProof/>
        </w:rPr>
        <w:t xml:space="preserve"> </w:t>
      </w:r>
      <w:r w:rsidR="009A76FF">
        <w:rPr>
          <w:noProof/>
        </w:rPr>
        <w:drawing>
          <wp:inline distT="0" distB="0" distL="0" distR="0" wp14:anchorId="60984171" wp14:editId="23FE9402">
            <wp:extent cx="5349367" cy="3105150"/>
            <wp:effectExtent l="0" t="0" r="3810" b="0"/>
            <wp:docPr id="13" name="Imagen 13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arta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6407" cy="312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955D" w14:textId="28C7C1C0" w:rsidR="008C4E79" w:rsidRDefault="009A76FF" w:rsidP="007021DE">
      <w:r>
        <w:rPr>
          <w:noProof/>
        </w:rPr>
        <w:lastRenderedPageBreak/>
        <w:drawing>
          <wp:inline distT="0" distB="0" distL="0" distR="0" wp14:anchorId="1E2537B7" wp14:editId="02047FF7">
            <wp:extent cx="5507990" cy="3193415"/>
            <wp:effectExtent l="0" t="0" r="0" b="6985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6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A67BE0" wp14:editId="39DE2EEF">
            <wp:extent cx="5507990" cy="3121660"/>
            <wp:effectExtent l="0" t="0" r="0" b="2540"/>
            <wp:docPr id="15" name="Imagen 15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arta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1ED7" w14:textId="6ED4F6EA" w:rsidR="008C4E79" w:rsidRDefault="009A76FF" w:rsidP="007021DE">
      <w:r>
        <w:rPr>
          <w:noProof/>
        </w:rPr>
        <w:lastRenderedPageBreak/>
        <w:drawing>
          <wp:inline distT="0" distB="0" distL="0" distR="0" wp14:anchorId="5D68245C" wp14:editId="7C624AD4">
            <wp:extent cx="5507990" cy="3119755"/>
            <wp:effectExtent l="0" t="0" r="0" b="4445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6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EA80D" wp14:editId="1B2F23B2">
            <wp:extent cx="5507990" cy="1853565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F816" w14:textId="278906F7" w:rsidR="008C4E79" w:rsidRDefault="008C4E79" w:rsidP="007021DE"/>
    <w:p w14:paraId="48A94687" w14:textId="77777777" w:rsidR="008C4E79" w:rsidRDefault="008C4E79" w:rsidP="007021DE">
      <w:pPr>
        <w:rPr>
          <w:noProof/>
        </w:rPr>
      </w:pPr>
    </w:p>
    <w:p w14:paraId="6B95EE1C" w14:textId="4EDD0161" w:rsidR="008C4E79" w:rsidRDefault="008C4E79" w:rsidP="007021DE"/>
    <w:p w14:paraId="04A45BB3" w14:textId="648CB248" w:rsidR="00A56F1D" w:rsidRDefault="00A56F1D" w:rsidP="007021DE">
      <w:r>
        <w:t xml:space="preserve">La máquina virtual sobre la cual se realizan la toma de tiempos tiene una CPU con </w:t>
      </w:r>
      <w:r w:rsidR="009A76FF">
        <w:t xml:space="preserve">6 </w:t>
      </w:r>
      <w:r>
        <w:t>núcleos</w:t>
      </w:r>
      <w:r w:rsidR="00E47D95">
        <w:t xml:space="preserve"> y </w:t>
      </w:r>
      <w:r>
        <w:t xml:space="preserve">una memoria de </w:t>
      </w:r>
      <w:r w:rsidR="009A76FF">
        <w:t>4096</w:t>
      </w:r>
      <w:r>
        <w:t xml:space="preserve"> </w:t>
      </w:r>
      <w:r w:rsidR="009A76FF">
        <w:t>M</w:t>
      </w:r>
      <w:r>
        <w:t>B.</w:t>
      </w:r>
      <w:r w:rsidR="00E47D95">
        <w:t xml:space="preserve"> </w:t>
      </w:r>
    </w:p>
    <w:p w14:paraId="406AC8D7" w14:textId="77E88A97" w:rsidR="00A56F1D" w:rsidRDefault="00153333" w:rsidP="007021DE">
      <w:pPr>
        <w:rPr>
          <w:u w:val="single"/>
        </w:rPr>
      </w:pPr>
      <w:r>
        <w:rPr>
          <w:noProof/>
        </w:rPr>
        <w:drawing>
          <wp:inline distT="0" distB="0" distL="0" distR="0" wp14:anchorId="73AA17ED" wp14:editId="7CDCE1A6">
            <wp:extent cx="3724275" cy="1762125"/>
            <wp:effectExtent l="0" t="0" r="9525" b="952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9C9BA" w14:textId="77777777" w:rsidR="00E47D95" w:rsidRDefault="00E47D95" w:rsidP="007021DE">
      <w:pPr>
        <w:rPr>
          <w:u w:val="single"/>
        </w:rPr>
      </w:pPr>
    </w:p>
    <w:p w14:paraId="14EB60AA" w14:textId="24E81E8B" w:rsidR="00E47D95" w:rsidRPr="00153333" w:rsidRDefault="00E47D95" w:rsidP="007021DE">
      <w:pPr>
        <w:rPr>
          <w:u w:val="single"/>
        </w:rPr>
      </w:pPr>
      <w:r>
        <w:lastRenderedPageBreak/>
        <w:t>Al hacer mediciones obteníamos valores de tiempo menores que el mínimo requerido, es decir 5 segundos, por lo que decidimos repetir el algoritmo un total de 20 veces.</w:t>
      </w:r>
    </w:p>
    <w:p w14:paraId="50196FDE" w14:textId="760B9A4B" w:rsidR="00E47D95" w:rsidRDefault="00E47D95" w:rsidP="00E47D95">
      <w:pPr>
        <w:pStyle w:val="Descripcin"/>
        <w:keepNext/>
      </w:pPr>
      <w:r>
        <w:t>Tabla de mediciones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66"/>
        <w:gridCol w:w="866"/>
        <w:gridCol w:w="866"/>
        <w:gridCol w:w="866"/>
        <w:gridCol w:w="866"/>
        <w:gridCol w:w="866"/>
        <w:gridCol w:w="867"/>
        <w:gridCol w:w="867"/>
        <w:gridCol w:w="867"/>
        <w:gridCol w:w="867"/>
      </w:tblGrid>
      <w:tr w:rsidR="00A56F1D" w14:paraId="7CB3400C" w14:textId="77777777" w:rsidTr="00A56F1D">
        <w:tc>
          <w:tcPr>
            <w:tcW w:w="866" w:type="dxa"/>
            <w:shd w:val="clear" w:color="auto" w:fill="FFEAC0" w:themeFill="accent4" w:themeFillTint="33"/>
          </w:tcPr>
          <w:p w14:paraId="3B5BE9EE" w14:textId="6A8C7877" w:rsidR="00A56F1D" w:rsidRDefault="00A56F1D" w:rsidP="00A56F1D">
            <w:pPr>
              <w:jc w:val="center"/>
            </w:pPr>
            <w:r>
              <w:t>T1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502A245B" w14:textId="7DAE55FE" w:rsidR="00A56F1D" w:rsidRDefault="00A56F1D" w:rsidP="00A56F1D">
            <w:pPr>
              <w:jc w:val="center"/>
            </w:pPr>
            <w:r>
              <w:t>T2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7BC1892D" w14:textId="38AEA61F" w:rsidR="00A56F1D" w:rsidRDefault="00A56F1D" w:rsidP="00A56F1D">
            <w:pPr>
              <w:jc w:val="center"/>
            </w:pPr>
            <w:r>
              <w:t>T3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4AB8868C" w14:textId="122BB24F" w:rsidR="00A56F1D" w:rsidRDefault="00A56F1D" w:rsidP="00A56F1D">
            <w:pPr>
              <w:jc w:val="center"/>
            </w:pPr>
            <w:r>
              <w:t>T4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240E84CC" w14:textId="5FBD22E9" w:rsidR="00A56F1D" w:rsidRDefault="00A56F1D" w:rsidP="00A56F1D">
            <w:pPr>
              <w:jc w:val="center"/>
            </w:pPr>
            <w:r>
              <w:t>T5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5C095B14" w14:textId="63B46CCF" w:rsidR="00A56F1D" w:rsidRDefault="00A56F1D" w:rsidP="00A56F1D">
            <w:pPr>
              <w:jc w:val="center"/>
            </w:pPr>
            <w:r>
              <w:t>T6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6DF7E75A" w14:textId="2E90BE8F" w:rsidR="00A56F1D" w:rsidRDefault="00A56F1D" w:rsidP="00A56F1D">
            <w:pPr>
              <w:jc w:val="center"/>
            </w:pPr>
            <w:r>
              <w:t>T7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5A7366C6" w14:textId="371A7DD6" w:rsidR="00A56F1D" w:rsidRDefault="00A56F1D" w:rsidP="00A56F1D">
            <w:pPr>
              <w:jc w:val="center"/>
            </w:pPr>
            <w:r>
              <w:t>T8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183A962B" w14:textId="3A82BFC5" w:rsidR="00A56F1D" w:rsidRDefault="00A56F1D" w:rsidP="00A56F1D">
            <w:pPr>
              <w:jc w:val="center"/>
            </w:pPr>
            <w:r>
              <w:t>T9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1A9FBA1A" w14:textId="2EC6388C" w:rsidR="00A56F1D" w:rsidRDefault="00A56F1D" w:rsidP="00A56F1D">
            <w:pPr>
              <w:jc w:val="center"/>
            </w:pPr>
            <w:r>
              <w:t>T10</w:t>
            </w:r>
          </w:p>
        </w:tc>
      </w:tr>
      <w:tr w:rsidR="00A56F1D" w14:paraId="4B0ADEEE" w14:textId="77777777" w:rsidTr="00A56F1D">
        <w:tc>
          <w:tcPr>
            <w:tcW w:w="866" w:type="dxa"/>
          </w:tcPr>
          <w:p w14:paraId="03AD0CF1" w14:textId="40CB6C48" w:rsidR="00A56F1D" w:rsidRDefault="008C4E79" w:rsidP="00A56F1D">
            <w:pPr>
              <w:jc w:val="center"/>
            </w:pPr>
            <w:r>
              <w:t>8.05</w:t>
            </w:r>
            <w:r w:rsidR="00E47D95">
              <w:t xml:space="preserve"> s</w:t>
            </w:r>
          </w:p>
        </w:tc>
        <w:tc>
          <w:tcPr>
            <w:tcW w:w="866" w:type="dxa"/>
          </w:tcPr>
          <w:p w14:paraId="20D62157" w14:textId="16C29312" w:rsidR="00A56F1D" w:rsidRDefault="00A56F1D" w:rsidP="00A56F1D">
            <w:pPr>
              <w:jc w:val="center"/>
            </w:pPr>
            <w:r>
              <w:t>8,</w:t>
            </w:r>
            <w:r w:rsidR="008C4E79">
              <w:t>12</w:t>
            </w:r>
            <w:r w:rsidR="00E47D95">
              <w:t xml:space="preserve"> s</w:t>
            </w:r>
          </w:p>
        </w:tc>
        <w:tc>
          <w:tcPr>
            <w:tcW w:w="866" w:type="dxa"/>
          </w:tcPr>
          <w:p w14:paraId="51C9CB64" w14:textId="6D94076A" w:rsidR="00A56F1D" w:rsidRDefault="00A56F1D" w:rsidP="00A56F1D">
            <w:pPr>
              <w:jc w:val="center"/>
            </w:pPr>
            <w:r>
              <w:t>8,</w:t>
            </w:r>
            <w:r w:rsidR="008C4E79">
              <w:t>04</w:t>
            </w:r>
            <w:r w:rsidR="00E47D95">
              <w:t xml:space="preserve"> s</w:t>
            </w:r>
          </w:p>
        </w:tc>
        <w:tc>
          <w:tcPr>
            <w:tcW w:w="866" w:type="dxa"/>
          </w:tcPr>
          <w:p w14:paraId="458C8B6D" w14:textId="44A5E9C4" w:rsidR="00A56F1D" w:rsidRDefault="00A56F1D" w:rsidP="00A56F1D">
            <w:pPr>
              <w:jc w:val="center"/>
            </w:pPr>
            <w:r>
              <w:t>8,</w:t>
            </w:r>
            <w:r w:rsidR="008C4E79">
              <w:t>04</w:t>
            </w:r>
            <w:r w:rsidR="00E47D95">
              <w:t xml:space="preserve"> s</w:t>
            </w:r>
          </w:p>
        </w:tc>
        <w:tc>
          <w:tcPr>
            <w:tcW w:w="866" w:type="dxa"/>
          </w:tcPr>
          <w:p w14:paraId="3BCDB51B" w14:textId="7AA520D3" w:rsidR="008C4E79" w:rsidRDefault="00A56F1D" w:rsidP="008C4E79">
            <w:pPr>
              <w:jc w:val="center"/>
            </w:pPr>
            <w:r>
              <w:t>8,</w:t>
            </w:r>
            <w:r w:rsidR="008C4E79">
              <w:t>03</w:t>
            </w:r>
            <w:r w:rsidR="00E47D95">
              <w:t xml:space="preserve"> s</w:t>
            </w:r>
          </w:p>
        </w:tc>
        <w:tc>
          <w:tcPr>
            <w:tcW w:w="866" w:type="dxa"/>
          </w:tcPr>
          <w:p w14:paraId="5DA9A4D9" w14:textId="2E4E0709" w:rsidR="00A56F1D" w:rsidRDefault="00A56F1D" w:rsidP="00A56F1D">
            <w:pPr>
              <w:jc w:val="center"/>
            </w:pPr>
            <w:r>
              <w:t>8,</w:t>
            </w:r>
            <w:r w:rsidR="008C4E79">
              <w:t>07</w:t>
            </w:r>
            <w:r w:rsidR="00E47D95">
              <w:t xml:space="preserve"> s</w:t>
            </w:r>
          </w:p>
        </w:tc>
        <w:tc>
          <w:tcPr>
            <w:tcW w:w="867" w:type="dxa"/>
          </w:tcPr>
          <w:p w14:paraId="50260314" w14:textId="3568E153" w:rsidR="00A56F1D" w:rsidRDefault="00A56F1D" w:rsidP="00A56F1D">
            <w:pPr>
              <w:jc w:val="center"/>
            </w:pPr>
            <w:r>
              <w:t>8,</w:t>
            </w:r>
            <w:r w:rsidR="008C4E79">
              <w:t>03</w:t>
            </w:r>
            <w:r w:rsidR="00E47D95">
              <w:t xml:space="preserve"> s</w:t>
            </w:r>
          </w:p>
        </w:tc>
        <w:tc>
          <w:tcPr>
            <w:tcW w:w="867" w:type="dxa"/>
          </w:tcPr>
          <w:p w14:paraId="5D5105D5" w14:textId="71188229" w:rsidR="00A56F1D" w:rsidRDefault="00A56F1D" w:rsidP="00A56F1D">
            <w:pPr>
              <w:jc w:val="center"/>
            </w:pPr>
            <w:r>
              <w:t>8,</w:t>
            </w:r>
            <w:r w:rsidR="008C4E79">
              <w:t>02</w:t>
            </w:r>
            <w:r w:rsidR="00E47D95">
              <w:t xml:space="preserve"> s</w:t>
            </w:r>
          </w:p>
        </w:tc>
        <w:tc>
          <w:tcPr>
            <w:tcW w:w="867" w:type="dxa"/>
          </w:tcPr>
          <w:p w14:paraId="0859A7FB" w14:textId="29736293" w:rsidR="00A56F1D" w:rsidRDefault="00A56F1D" w:rsidP="00A56F1D">
            <w:pPr>
              <w:jc w:val="center"/>
            </w:pPr>
            <w:r>
              <w:t>8,</w:t>
            </w:r>
            <w:r w:rsidR="008C4E79">
              <w:t>02</w:t>
            </w:r>
            <w:r w:rsidR="00E47D95">
              <w:t xml:space="preserve"> s</w:t>
            </w:r>
          </w:p>
        </w:tc>
        <w:tc>
          <w:tcPr>
            <w:tcW w:w="867" w:type="dxa"/>
          </w:tcPr>
          <w:p w14:paraId="728DF55D" w14:textId="79BE51DC" w:rsidR="00A56F1D" w:rsidRDefault="00A56F1D" w:rsidP="00A56F1D">
            <w:pPr>
              <w:jc w:val="center"/>
            </w:pPr>
            <w:r>
              <w:t>8,</w:t>
            </w:r>
            <w:r w:rsidR="008C4E79">
              <w:t>10</w:t>
            </w:r>
            <w:r w:rsidR="00E47D95">
              <w:t xml:space="preserve"> s</w:t>
            </w:r>
          </w:p>
        </w:tc>
      </w:tr>
    </w:tbl>
    <w:p w14:paraId="7FBC96EB" w14:textId="77777777" w:rsidR="00E47D95" w:rsidRDefault="00E47D95" w:rsidP="007021DE"/>
    <w:p w14:paraId="47EC1CB0" w14:textId="0B5CBC9D" w:rsidR="00A56F1D" w:rsidRPr="00E47D95" w:rsidRDefault="00AC0706" w:rsidP="007021DE">
      <w:pPr>
        <w:rPr>
          <w:u w:val="single"/>
        </w:rPr>
      </w:pPr>
      <w:r>
        <w:t>Con los tiempos anteriores se obtienen los siguientes datos:</w:t>
      </w:r>
    </w:p>
    <w:p w14:paraId="10D445B5" w14:textId="4C0FA57B" w:rsidR="00E47D95" w:rsidRDefault="00E47D95" w:rsidP="00E47D95">
      <w:pPr>
        <w:pStyle w:val="Descripcin"/>
        <w:keepNext/>
      </w:pPr>
      <w:r>
        <w:t>Tabla de resultados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66"/>
        <w:gridCol w:w="2166"/>
        <w:gridCol w:w="1050"/>
      </w:tblGrid>
      <w:tr w:rsidR="00A56F1D" w14:paraId="30266CFD" w14:textId="77777777" w:rsidTr="009237B0">
        <w:tc>
          <w:tcPr>
            <w:tcW w:w="4332" w:type="dxa"/>
            <w:gridSpan w:val="2"/>
            <w:shd w:val="clear" w:color="auto" w:fill="FFEAC0" w:themeFill="accent4" w:themeFillTint="33"/>
          </w:tcPr>
          <w:p w14:paraId="1930E427" w14:textId="4F08EF7F" w:rsidR="00A56F1D" w:rsidRDefault="00AC0706" w:rsidP="00AC0706">
            <w:r>
              <w:t>Media</w:t>
            </w:r>
          </w:p>
        </w:tc>
        <w:tc>
          <w:tcPr>
            <w:tcW w:w="1050" w:type="dxa"/>
          </w:tcPr>
          <w:p w14:paraId="03AD7321" w14:textId="74B396FF" w:rsidR="00A56F1D" w:rsidRDefault="005709D3" w:rsidP="007021DE">
            <w:r w:rsidRPr="005709D3">
              <w:t>8,056</w:t>
            </w:r>
            <w:r w:rsidR="00E47D95">
              <w:t xml:space="preserve"> s</w:t>
            </w:r>
          </w:p>
        </w:tc>
      </w:tr>
      <w:tr w:rsidR="00A56F1D" w14:paraId="5CD58358" w14:textId="77777777" w:rsidTr="009237B0">
        <w:tc>
          <w:tcPr>
            <w:tcW w:w="4332" w:type="dxa"/>
            <w:gridSpan w:val="2"/>
            <w:shd w:val="clear" w:color="auto" w:fill="FFEAC0" w:themeFill="accent4" w:themeFillTint="33"/>
          </w:tcPr>
          <w:p w14:paraId="4D3001FF" w14:textId="2CB209F7" w:rsidR="00A56F1D" w:rsidRDefault="00AC0706" w:rsidP="00AC0706">
            <w:proofErr w:type="spellStart"/>
            <w:r>
              <w:t>Desv</w:t>
            </w:r>
            <w:proofErr w:type="spellEnd"/>
            <w:r>
              <w:t>. Tip.</w:t>
            </w:r>
          </w:p>
        </w:tc>
        <w:tc>
          <w:tcPr>
            <w:tcW w:w="1050" w:type="dxa"/>
          </w:tcPr>
          <w:p w14:paraId="45C9768B" w14:textId="15576940" w:rsidR="00A56F1D" w:rsidRDefault="005709D3" w:rsidP="007021DE">
            <w:r>
              <w:t>0.33</w:t>
            </w:r>
            <w:r w:rsidR="008C4E79">
              <w:t>2</w:t>
            </w:r>
            <w:r w:rsidR="00E47D95">
              <w:t xml:space="preserve"> </w:t>
            </w:r>
          </w:p>
        </w:tc>
      </w:tr>
      <w:tr w:rsidR="00AC0706" w14:paraId="231890F3" w14:textId="77777777" w:rsidTr="009237B0">
        <w:tc>
          <w:tcPr>
            <w:tcW w:w="2166" w:type="dxa"/>
            <w:vMerge w:val="restart"/>
            <w:shd w:val="clear" w:color="auto" w:fill="FFEAC0" w:themeFill="accent4" w:themeFillTint="33"/>
          </w:tcPr>
          <w:p w14:paraId="35B938EE" w14:textId="5A6B99EE" w:rsidR="00AC0706" w:rsidRDefault="00AC0706" w:rsidP="00AC0706">
            <w:proofErr w:type="spellStart"/>
            <w:r>
              <w:t>Int</w:t>
            </w:r>
            <w:proofErr w:type="spellEnd"/>
            <w:r>
              <w:t>. Confianza</w:t>
            </w:r>
          </w:p>
        </w:tc>
        <w:tc>
          <w:tcPr>
            <w:tcW w:w="2166" w:type="dxa"/>
            <w:shd w:val="clear" w:color="auto" w:fill="FFEAC0" w:themeFill="accent4" w:themeFillTint="33"/>
          </w:tcPr>
          <w:p w14:paraId="061CA070" w14:textId="336B3276" w:rsidR="00AC0706" w:rsidRDefault="00AC0706" w:rsidP="00AC0706">
            <w:r>
              <w:t>Superior</w:t>
            </w:r>
          </w:p>
        </w:tc>
        <w:tc>
          <w:tcPr>
            <w:tcW w:w="1050" w:type="dxa"/>
          </w:tcPr>
          <w:p w14:paraId="13439785" w14:textId="01935881" w:rsidR="00AC0706" w:rsidRDefault="008C4E79" w:rsidP="007021DE">
            <w:r>
              <w:t>8.076</w:t>
            </w:r>
            <w:r w:rsidR="00E47D95">
              <w:t xml:space="preserve"> s</w:t>
            </w:r>
          </w:p>
        </w:tc>
      </w:tr>
      <w:tr w:rsidR="00AC0706" w14:paraId="12DF132A" w14:textId="77777777" w:rsidTr="009237B0">
        <w:tc>
          <w:tcPr>
            <w:tcW w:w="2166" w:type="dxa"/>
            <w:vMerge/>
            <w:shd w:val="clear" w:color="auto" w:fill="FFEAC0" w:themeFill="accent4" w:themeFillTint="33"/>
          </w:tcPr>
          <w:p w14:paraId="03033D51" w14:textId="77777777" w:rsidR="00AC0706" w:rsidRDefault="00AC0706" w:rsidP="00AC0706"/>
        </w:tc>
        <w:tc>
          <w:tcPr>
            <w:tcW w:w="2166" w:type="dxa"/>
            <w:shd w:val="clear" w:color="auto" w:fill="FFEAC0" w:themeFill="accent4" w:themeFillTint="33"/>
          </w:tcPr>
          <w:p w14:paraId="2E53EE25" w14:textId="6F087B32" w:rsidR="00AC0706" w:rsidRDefault="00AC0706" w:rsidP="00AC0706">
            <w:r>
              <w:t>Inferior</w:t>
            </w:r>
          </w:p>
        </w:tc>
        <w:tc>
          <w:tcPr>
            <w:tcW w:w="1050" w:type="dxa"/>
          </w:tcPr>
          <w:p w14:paraId="64E3D13E" w14:textId="3A24F708" w:rsidR="00AC0706" w:rsidRDefault="008C4E79" w:rsidP="007021DE">
            <w:r>
              <w:t>8.0354</w:t>
            </w:r>
            <w:r w:rsidR="00E47D95">
              <w:t xml:space="preserve"> s</w:t>
            </w:r>
          </w:p>
        </w:tc>
      </w:tr>
    </w:tbl>
    <w:p w14:paraId="1C036941" w14:textId="18F604C5" w:rsidR="005709D3" w:rsidRDefault="005709D3" w:rsidP="00E86251">
      <w:pPr>
        <w:pStyle w:val="Ttulo1"/>
      </w:pPr>
      <w:r>
        <w:t>Reparto de trabajo</w:t>
      </w:r>
    </w:p>
    <w:p w14:paraId="5EE8940A" w14:textId="0ADD053F" w:rsidR="005709D3" w:rsidRDefault="005709D3" w:rsidP="005709D3">
      <w:pPr>
        <w:pStyle w:val="Informacindecontacto"/>
        <w:jc w:val="left"/>
      </w:pPr>
      <w:r>
        <w:t xml:space="preserve">Bernardo </w:t>
      </w:r>
      <w:proofErr w:type="spellStart"/>
      <w:r>
        <w:t>Begega</w:t>
      </w:r>
      <w:proofErr w:type="spellEnd"/>
      <w:r>
        <w:t xml:space="preserve"> Calleja</w:t>
      </w:r>
      <w:r w:rsidR="008C4E79">
        <w:t xml:space="preserve">: </w:t>
      </w:r>
      <w:r w:rsidR="00E86251">
        <w:t>Comprobación de contraste y arreglos generales del código.</w:t>
      </w:r>
    </w:p>
    <w:p w14:paraId="1B843347" w14:textId="01AD0636" w:rsidR="005709D3" w:rsidRDefault="005709D3" w:rsidP="005709D3">
      <w:pPr>
        <w:pStyle w:val="Informacindecontacto"/>
        <w:jc w:val="left"/>
      </w:pPr>
      <w:r w:rsidRPr="00AC0706">
        <w:t>Eduardo Blanco Bielsa</w:t>
      </w:r>
      <w:r w:rsidR="008C4E79">
        <w:t>: Gestión de errores</w:t>
      </w:r>
      <w:r w:rsidR="00E86251">
        <w:t>.</w:t>
      </w:r>
    </w:p>
    <w:p w14:paraId="39AFF6FF" w14:textId="3B0A1D50" w:rsidR="005709D3" w:rsidRDefault="005709D3" w:rsidP="005709D3">
      <w:pPr>
        <w:pStyle w:val="Informacindecontacto"/>
        <w:jc w:val="left"/>
      </w:pPr>
      <w:r w:rsidRPr="00AC0706">
        <w:t>Juan Gómez Tejeda</w:t>
      </w:r>
      <w:r w:rsidR="008C4E79">
        <w:t>: Algoritmos</w:t>
      </w:r>
    </w:p>
    <w:p w14:paraId="135A048F" w14:textId="6585F5DE" w:rsidR="00A56F1D" w:rsidRDefault="005709D3" w:rsidP="005709D3">
      <w:pPr>
        <w:pStyle w:val="Informacindecontacto"/>
        <w:jc w:val="both"/>
      </w:pPr>
      <w:r w:rsidRPr="00AC0706">
        <w:t>Israel Solís Iglesias</w:t>
      </w:r>
      <w:r w:rsidR="008C4E79">
        <w:t>: Medición de tiempos</w:t>
      </w:r>
      <w:r w:rsidR="00E86251">
        <w:t>.</w:t>
      </w:r>
    </w:p>
    <w:p w14:paraId="5F3629E7" w14:textId="3BF25E1B" w:rsidR="00153333" w:rsidRDefault="00153333" w:rsidP="005709D3">
      <w:pPr>
        <w:pStyle w:val="Informacindecontacto"/>
        <w:jc w:val="both"/>
      </w:pPr>
    </w:p>
    <w:p w14:paraId="154C0D3B" w14:textId="77777777" w:rsidR="00153333" w:rsidRDefault="00153333" w:rsidP="00153333">
      <w:pPr>
        <w:pStyle w:val="Ttulo1"/>
      </w:pPr>
      <w:r>
        <w:t>Referencias</w:t>
      </w:r>
    </w:p>
    <w:p w14:paraId="21A43F0B" w14:textId="328C9B76" w:rsidR="00153333" w:rsidRDefault="00153333" w:rsidP="00153333">
      <w:proofErr w:type="spellStart"/>
      <w:proofErr w:type="gramStart"/>
      <w:r>
        <w:t>DefStack</w:t>
      </w:r>
      <w:proofErr w:type="spellEnd"/>
      <w:r>
        <w:t xml:space="preserve"> </w:t>
      </w:r>
      <w:r>
        <w:t xml:space="preserve"> y</w:t>
      </w:r>
      <w:proofErr w:type="gramEnd"/>
      <w:r w:rsidRPr="00153333">
        <w:t xml:space="preserve"> </w:t>
      </w:r>
      <w:proofErr w:type="spellStart"/>
      <w:r>
        <w:t>StackOverf</w:t>
      </w:r>
      <w:r>
        <w:t>low</w:t>
      </w:r>
      <w:proofErr w:type="spellEnd"/>
      <w:r>
        <w:t xml:space="preserve"> para el uso de la función </w:t>
      </w:r>
      <w:proofErr w:type="spellStart"/>
      <w:r>
        <w:t>stat</w:t>
      </w:r>
      <w:proofErr w:type="spellEnd"/>
      <w:r>
        <w:t>() y averiguar si existe o no el fichero.</w:t>
      </w:r>
    </w:p>
    <w:p w14:paraId="5C110DD2" w14:textId="77777777" w:rsidR="00153333" w:rsidRPr="007021DE" w:rsidRDefault="00153333" w:rsidP="005709D3">
      <w:pPr>
        <w:pStyle w:val="Informacindecontacto"/>
        <w:jc w:val="both"/>
      </w:pPr>
    </w:p>
    <w:sectPr w:rsidR="00153333" w:rsidRPr="007021DE" w:rsidSect="00100563">
      <w:footerReference w:type="default" r:id="rId18"/>
      <w:pgSz w:w="11906" w:h="16838" w:code="9"/>
      <w:pgMar w:top="1440" w:right="1616" w:bottom="1440" w:left="1616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D72873" w14:textId="77777777" w:rsidR="00AD0BF1" w:rsidRDefault="00AD0BF1">
      <w:pPr>
        <w:spacing w:before="0" w:after="0" w:line="240" w:lineRule="auto"/>
      </w:pPr>
      <w:r>
        <w:separator/>
      </w:r>
    </w:p>
  </w:endnote>
  <w:endnote w:type="continuationSeparator" w:id="0">
    <w:p w14:paraId="29807BB7" w14:textId="77777777" w:rsidR="00AD0BF1" w:rsidRDefault="00AD0BF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FCEEF" w14:textId="77777777" w:rsidR="001638F6" w:rsidRDefault="00844483">
    <w:pPr>
      <w:pStyle w:val="Piedepgina"/>
    </w:pPr>
    <w:r>
      <w:rPr>
        <w:lang w:bidi="es-ES"/>
      </w:rPr>
      <w:t xml:space="preserve">PÁGINA </w:t>
    </w:r>
    <w:r>
      <w:rPr>
        <w:lang w:bidi="es-ES"/>
      </w:rPr>
      <w:fldChar w:fldCharType="begin"/>
    </w:r>
    <w:r>
      <w:rPr>
        <w:lang w:bidi="es-ES"/>
      </w:rPr>
      <w:instrText xml:space="preserve"> PAGE  \* Arabic  \* MERGEFORMAT </w:instrText>
    </w:r>
    <w:r>
      <w:rPr>
        <w:lang w:bidi="es-ES"/>
      </w:rPr>
      <w:fldChar w:fldCharType="separate"/>
    </w:r>
    <w:r w:rsidR="009A6701">
      <w:rPr>
        <w:noProof/>
        <w:lang w:bidi="es-ES"/>
      </w:rPr>
      <w:t>1</w:t>
    </w:r>
    <w:r>
      <w:rPr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EB898" w14:textId="77777777" w:rsidR="00AD0BF1" w:rsidRDefault="00AD0BF1">
      <w:pPr>
        <w:spacing w:before="0" w:after="0" w:line="240" w:lineRule="auto"/>
      </w:pPr>
      <w:r>
        <w:separator/>
      </w:r>
    </w:p>
  </w:footnote>
  <w:footnote w:type="continuationSeparator" w:id="0">
    <w:p w14:paraId="7C144B8D" w14:textId="77777777" w:rsidR="00AD0BF1" w:rsidRDefault="00AD0BF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34A13E00"/>
    <w:multiLevelType w:val="hybridMultilevel"/>
    <w:tmpl w:val="8E5615D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16278F"/>
    <w:multiLevelType w:val="hybridMultilevel"/>
    <w:tmpl w:val="8E5615D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BC2713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6BE0360C"/>
    <w:multiLevelType w:val="multilevel"/>
    <w:tmpl w:val="2E96955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70B06AEE"/>
    <w:multiLevelType w:val="hybridMultilevel"/>
    <w:tmpl w:val="1742906C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1"/>
  </w:num>
  <w:num w:numId="8">
    <w:abstractNumId w:val="10"/>
  </w:num>
  <w:num w:numId="9">
    <w:abstractNumId w:val="13"/>
  </w:num>
  <w:num w:numId="10">
    <w:abstractNumId w:val="12"/>
  </w:num>
  <w:num w:numId="11">
    <w:abstractNumId w:val="17"/>
  </w:num>
  <w:num w:numId="12">
    <w:abstractNumId w:val="16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8"/>
  </w:num>
  <w:num w:numId="22">
    <w:abstractNumId w:val="14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BC1"/>
    <w:rsid w:val="00012105"/>
    <w:rsid w:val="00020011"/>
    <w:rsid w:val="000748AA"/>
    <w:rsid w:val="00100563"/>
    <w:rsid w:val="00103838"/>
    <w:rsid w:val="00153333"/>
    <w:rsid w:val="001579D0"/>
    <w:rsid w:val="001638F6"/>
    <w:rsid w:val="0019728A"/>
    <w:rsid w:val="001A2000"/>
    <w:rsid w:val="00223800"/>
    <w:rsid w:val="003209D6"/>
    <w:rsid w:val="00334A73"/>
    <w:rsid w:val="003422FF"/>
    <w:rsid w:val="004952C4"/>
    <w:rsid w:val="004E50A1"/>
    <w:rsid w:val="005709D3"/>
    <w:rsid w:val="005865AA"/>
    <w:rsid w:val="005A1C5A"/>
    <w:rsid w:val="006409CC"/>
    <w:rsid w:val="00690EFD"/>
    <w:rsid w:val="007021DE"/>
    <w:rsid w:val="00732607"/>
    <w:rsid w:val="00844483"/>
    <w:rsid w:val="0085095E"/>
    <w:rsid w:val="008C4E79"/>
    <w:rsid w:val="008D0D72"/>
    <w:rsid w:val="008F0BE9"/>
    <w:rsid w:val="009237B0"/>
    <w:rsid w:val="00934F1C"/>
    <w:rsid w:val="00941908"/>
    <w:rsid w:val="009A6701"/>
    <w:rsid w:val="009A76FF"/>
    <w:rsid w:val="009D2231"/>
    <w:rsid w:val="00A122DB"/>
    <w:rsid w:val="00A46C32"/>
    <w:rsid w:val="00A56F1D"/>
    <w:rsid w:val="00A86E71"/>
    <w:rsid w:val="00AC0706"/>
    <w:rsid w:val="00AD0BF1"/>
    <w:rsid w:val="00AD165F"/>
    <w:rsid w:val="00B47B7A"/>
    <w:rsid w:val="00B646B8"/>
    <w:rsid w:val="00BC7F0D"/>
    <w:rsid w:val="00BF2BC1"/>
    <w:rsid w:val="00C04DE5"/>
    <w:rsid w:val="00C80BD4"/>
    <w:rsid w:val="00CF3A42"/>
    <w:rsid w:val="00D5413C"/>
    <w:rsid w:val="00DC07A3"/>
    <w:rsid w:val="00E11B8A"/>
    <w:rsid w:val="00E47D95"/>
    <w:rsid w:val="00E86251"/>
    <w:rsid w:val="00EC211B"/>
    <w:rsid w:val="00F401EE"/>
    <w:rsid w:val="00F677F9"/>
    <w:rsid w:val="00F847A5"/>
    <w:rsid w:val="00FD1504"/>
    <w:rsid w:val="00FE4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728F9C3"/>
  <w15:chartTrackingRefBased/>
  <w15:docId w15:val="{BD26D500-9FAA-463E-8FF0-3C8B4B992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504"/>
  </w:style>
  <w:style w:type="paragraph" w:styleId="Ttulo1">
    <w:name w:val="heading 1"/>
    <w:basedOn w:val="Normal"/>
    <w:next w:val="Normal"/>
    <w:link w:val="Ttulo1Car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Ttulo3">
    <w:name w:val="heading 3"/>
    <w:basedOn w:val="Normal"/>
    <w:next w:val="Normal"/>
    <w:link w:val="Ttulo3Car"/>
    <w:uiPriority w:val="4"/>
    <w:semiHidden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Ttulo6">
    <w:name w:val="heading 6"/>
    <w:basedOn w:val="Normal"/>
    <w:next w:val="Normal"/>
    <w:link w:val="Ttulo6C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Ttulo8">
    <w:name w:val="heading 8"/>
    <w:basedOn w:val="Normal"/>
    <w:next w:val="Normal"/>
    <w:link w:val="Ttulo8C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Sombreadoclaro">
    <w:name w:val="Light Shading"/>
    <w:basedOn w:val="Tabla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Informacindecontacto">
    <w:name w:val="Información de contacto"/>
    <w:basedOn w:val="Normal"/>
    <w:uiPriority w:val="4"/>
    <w:qFormat/>
    <w:pPr>
      <w:spacing w:before="360" w:after="0"/>
      <w:contextualSpacing/>
      <w:jc w:val="center"/>
    </w:pPr>
  </w:style>
  <w:style w:type="character" w:customStyle="1" w:styleId="Ttulo1Car">
    <w:name w:val="Título 1 Car"/>
    <w:basedOn w:val="Fuentedeprrafopredeter"/>
    <w:link w:val="Ttulo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Ttulo2Car">
    <w:name w:val="Título 2 Car"/>
    <w:basedOn w:val="Fuentedeprrafopredeter"/>
    <w:link w:val="Ttulo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Ttulo3Car">
    <w:name w:val="Título 3 Car"/>
    <w:basedOn w:val="Fuentedeprrafopredeter"/>
    <w:link w:val="Ttulo3"/>
    <w:uiPriority w:val="4"/>
    <w:semiHidden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Listaconvietas">
    <w:name w:val="List Bullet"/>
    <w:basedOn w:val="Normal"/>
    <w:uiPriority w:val="7"/>
    <w:unhideWhenUsed/>
    <w:qFormat/>
    <w:pPr>
      <w:numPr>
        <w:numId w:val="5"/>
      </w:numPr>
    </w:pPr>
  </w:style>
  <w:style w:type="paragraph" w:styleId="Listaconnmeros">
    <w:name w:val="List Number"/>
    <w:basedOn w:val="Normal"/>
    <w:uiPriority w:val="5"/>
    <w:unhideWhenUsed/>
    <w:qFormat/>
    <w:pPr>
      <w:numPr>
        <w:numId w:val="6"/>
      </w:numPr>
      <w:contextualSpacing/>
    </w:pPr>
  </w:style>
  <w:style w:type="paragraph" w:styleId="Ttulo">
    <w:name w:val="Title"/>
    <w:basedOn w:val="Normal"/>
    <w:link w:val="TtuloCar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TtuloCar">
    <w:name w:val="Título Car"/>
    <w:basedOn w:val="Fuentedeprrafopredeter"/>
    <w:link w:val="Ttulo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Subttulo">
    <w:name w:val="Subtitle"/>
    <w:basedOn w:val="Normal"/>
    <w:link w:val="SubttuloCar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Foto">
    <w:name w:val="Foto"/>
    <w:basedOn w:val="Normal"/>
    <w:uiPriority w:val="1"/>
    <w:qFormat/>
    <w:rsid w:val="00D5413C"/>
    <w:pPr>
      <w:spacing w:before="2400" w:after="400"/>
      <w:jc w:val="center"/>
    </w:pPr>
  </w:style>
  <w:style w:type="paragraph" w:styleId="Descripcin">
    <w:name w:val="caption"/>
    <w:basedOn w:val="Normal"/>
    <w:next w:val="Normal"/>
    <w:uiPriority w:val="2"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Ttulo9Car">
    <w:name w:val="Título 9 Car"/>
    <w:basedOn w:val="Fuentedeprrafopredeter"/>
    <w:link w:val="Ttulo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Ttulo8Car">
    <w:name w:val="Título 8 Car"/>
    <w:basedOn w:val="Fuentedeprrafopredeter"/>
    <w:link w:val="Ttulo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TDC">
    <w:name w:val="TOC Heading"/>
    <w:basedOn w:val="Ttulo1"/>
    <w:next w:val="Normal"/>
    <w:uiPriority w:val="39"/>
    <w:semiHidden/>
    <w:unhideWhenUsed/>
    <w:qFormat/>
    <w:pPr>
      <w:spacing w:before="0"/>
      <w:outlineLvl w:val="9"/>
    </w:pPr>
  </w:style>
  <w:style w:type="paragraph" w:styleId="Piedepgina">
    <w:name w:val="footer"/>
    <w:basedOn w:val="Normal"/>
    <w:link w:val="PiedepginaCar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22FF"/>
    <w:rPr>
      <w:sz w:val="22"/>
      <w:szCs w:val="16"/>
    </w:rPr>
  </w:style>
  <w:style w:type="paragraph" w:styleId="TD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DC1">
    <w:name w:val="toc 1"/>
    <w:basedOn w:val="Normal"/>
    <w:next w:val="Normal"/>
    <w:autoRedefine/>
    <w:uiPriority w:val="39"/>
    <w:semiHidden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122DB"/>
    <w:rPr>
      <w:rFonts w:ascii="Tahoma" w:hAnsi="Tahoma" w:cs="Tahoma"/>
      <w:szCs w:val="16"/>
    </w:rPr>
  </w:style>
  <w:style w:type="paragraph" w:styleId="Bibliografa">
    <w:name w:val="Bibliography"/>
    <w:basedOn w:val="Normal"/>
    <w:next w:val="Normal"/>
    <w:uiPriority w:val="39"/>
    <w:semiHidden/>
    <w:unhideWhenUsed/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Tabladeinforme">
    <w:name w:val="Tabla de informe"/>
    <w:basedOn w:val="Tablanormal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aconcuadrcula">
    <w:name w:val="Table Grid"/>
    <w:basedOn w:val="Tabla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2000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2000"/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A122DB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A122DB"/>
    <w:rPr>
      <w:sz w:val="22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A122DB"/>
    <w:rPr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122DB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122D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122DB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A122DB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122DB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122DB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122DB"/>
    <w:rPr>
      <w:rFonts w:ascii="Consolas" w:hAnsi="Consolas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A122DB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A122DB"/>
    <w:rPr>
      <w:rFonts w:ascii="Consolas" w:hAnsi="Consolas"/>
      <w:szCs w:val="21"/>
    </w:rPr>
  </w:style>
  <w:style w:type="character" w:styleId="Textodelmarcadordeposicin">
    <w:name w:val="Placeholder Text"/>
    <w:basedOn w:val="Fuentedeprrafopredeter"/>
    <w:uiPriority w:val="99"/>
    <w:semiHidden/>
    <w:rsid w:val="00A122DB"/>
    <w:rPr>
      <w:color w:val="595959" w:themeColor="text1" w:themeTint="A6"/>
    </w:rPr>
  </w:style>
  <w:style w:type="paragraph" w:styleId="Prrafodelista">
    <w:name w:val="List Paragraph"/>
    <w:basedOn w:val="Normal"/>
    <w:uiPriority w:val="34"/>
    <w:semiHidden/>
    <w:qFormat/>
    <w:rsid w:val="001579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8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Swkr\AppData\Roaming\Microsoft\Templates\Informe%20de%20estudiante%20con%20portada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92B147-A50A-464A-913A-CFD037591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 estudiante con portada</Template>
  <TotalTime>275</TotalTime>
  <Pages>7</Pages>
  <Words>535</Words>
  <Characters>2943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/>
  <cp:lastModifiedBy>Eduardo Blanco Bielsa</cp:lastModifiedBy>
  <cp:revision>13</cp:revision>
  <dcterms:created xsi:type="dcterms:W3CDTF">2021-10-17T15:30:00Z</dcterms:created>
  <dcterms:modified xsi:type="dcterms:W3CDTF">2021-10-22T09:05:00Z</dcterms:modified>
  <cp:version/>
</cp:coreProperties>
</file>